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C91AEB" w14:textId="35BBBD85" w:rsidR="00F376E7" w:rsidRPr="001F1010" w:rsidRDefault="00F376E7">
      <w:r w:rsidRPr="001F1010">
        <w:tab/>
      </w:r>
      <w:r w:rsidR="00D61A72" w:rsidRPr="001F1010">
        <w:t>The 1</w:t>
      </w:r>
      <w:r w:rsidR="00D61A72" w:rsidRPr="001F1010">
        <w:rPr>
          <w:vertAlign w:val="superscript"/>
        </w:rPr>
        <w:t>st</w:t>
      </w:r>
      <w:r w:rsidR="00D61A72" w:rsidRPr="001F1010">
        <w:t xml:space="preserve"> night:</w:t>
      </w:r>
    </w:p>
    <w:p w14:paraId="49C48875" w14:textId="3C6D95C0" w:rsidR="00D61A72" w:rsidRPr="001F1010" w:rsidRDefault="000A4204" w:rsidP="003E69D6">
      <w:pPr>
        <w:pStyle w:val="ListParagraph"/>
        <w:numPr>
          <w:ilvl w:val="0"/>
          <w:numId w:val="1"/>
        </w:numPr>
        <w:spacing w:after="0" w:line="240" w:lineRule="auto"/>
      </w:pPr>
      <w:r w:rsidRPr="001F1010">
        <w:t>The</w:t>
      </w:r>
      <w:r w:rsidR="00D61A72" w:rsidRPr="001F1010">
        <w:t xml:space="preserve"> dressing around your </w:t>
      </w:r>
      <w:r w:rsidR="00610C4A" w:rsidRPr="001F1010">
        <w:t>head will feel snug.</w:t>
      </w:r>
    </w:p>
    <w:p w14:paraId="129C8193" w14:textId="77777777" w:rsidR="003E69D6" w:rsidRPr="001F1010" w:rsidRDefault="003E69D6" w:rsidP="003E69D6">
      <w:pPr>
        <w:pStyle w:val="ListParagraph"/>
        <w:spacing w:after="0" w:line="240" w:lineRule="auto"/>
      </w:pPr>
    </w:p>
    <w:p w14:paraId="33873ECF" w14:textId="32B142F2" w:rsidR="00610C4A" w:rsidRPr="001F1010" w:rsidRDefault="00610C4A" w:rsidP="003E69D6">
      <w:pPr>
        <w:pStyle w:val="ListParagraph"/>
        <w:numPr>
          <w:ilvl w:val="0"/>
          <w:numId w:val="1"/>
        </w:numPr>
        <w:spacing w:after="0" w:line="240" w:lineRule="auto"/>
      </w:pPr>
      <w:r w:rsidRPr="001F1010">
        <w:t>It may be hard to chew or swallow food because of the lingering effect of the Lidocaine</w:t>
      </w:r>
      <w:r w:rsidR="00725DB3" w:rsidRPr="001F1010">
        <w:t>, so soft food and liquids are recommended.</w:t>
      </w:r>
    </w:p>
    <w:p w14:paraId="47D1C7F7" w14:textId="77777777" w:rsidR="003E69D6" w:rsidRPr="001F1010" w:rsidRDefault="003E69D6" w:rsidP="003E69D6">
      <w:pPr>
        <w:spacing w:after="0" w:line="240" w:lineRule="auto"/>
      </w:pPr>
    </w:p>
    <w:p w14:paraId="43BEC128" w14:textId="046C360D" w:rsidR="00725DB3" w:rsidRPr="001F1010" w:rsidRDefault="00725DB3" w:rsidP="003E69D6">
      <w:pPr>
        <w:pStyle w:val="ListParagraph"/>
        <w:numPr>
          <w:ilvl w:val="0"/>
          <w:numId w:val="1"/>
        </w:numPr>
        <w:spacing w:after="0" w:line="240" w:lineRule="auto"/>
      </w:pPr>
      <w:r w:rsidRPr="001F1010">
        <w:t>Your throat may be sore from the oxygen that w</w:t>
      </w:r>
      <w:r w:rsidR="00262D46" w:rsidRPr="001F1010">
        <w:t>as</w:t>
      </w:r>
      <w:r w:rsidRPr="001F1010">
        <w:t xml:space="preserve"> used during your surgery.</w:t>
      </w:r>
    </w:p>
    <w:p w14:paraId="42817164" w14:textId="77777777" w:rsidR="003E69D6" w:rsidRPr="001F1010" w:rsidRDefault="003E69D6" w:rsidP="003E69D6">
      <w:pPr>
        <w:spacing w:after="0" w:line="240" w:lineRule="auto"/>
      </w:pPr>
    </w:p>
    <w:p w14:paraId="63003428" w14:textId="510E5552" w:rsidR="00725DB3" w:rsidRPr="001F1010" w:rsidRDefault="00725DB3" w:rsidP="003E69D6">
      <w:pPr>
        <w:pStyle w:val="ListParagraph"/>
        <w:numPr>
          <w:ilvl w:val="0"/>
          <w:numId w:val="1"/>
        </w:numPr>
        <w:spacing w:after="0" w:line="240" w:lineRule="auto"/>
      </w:pPr>
      <w:r w:rsidRPr="001F1010">
        <w:t xml:space="preserve">Please take your TXA </w:t>
      </w:r>
      <w:r w:rsidR="00693F80" w:rsidRPr="001F1010">
        <w:t>(</w:t>
      </w:r>
      <w:proofErr w:type="spellStart"/>
      <w:r w:rsidR="00693F80" w:rsidRPr="001F1010">
        <w:t>Transexamic</w:t>
      </w:r>
      <w:proofErr w:type="spellEnd"/>
      <w:r w:rsidR="00EE4F10" w:rsidRPr="001F1010">
        <w:t xml:space="preserve"> Acid) </w:t>
      </w:r>
      <w:r w:rsidRPr="001F1010">
        <w:t>pill at 9:00PM</w:t>
      </w:r>
      <w:r w:rsidR="00EE6020" w:rsidRPr="001F1010">
        <w:t xml:space="preserve"> and morning after surgery.</w:t>
      </w:r>
    </w:p>
    <w:p w14:paraId="1DA87FCD" w14:textId="77777777" w:rsidR="003E69D6" w:rsidRPr="001F1010" w:rsidRDefault="003E69D6" w:rsidP="003E69D6">
      <w:pPr>
        <w:spacing w:after="0" w:line="240" w:lineRule="auto"/>
      </w:pPr>
    </w:p>
    <w:p w14:paraId="7BC4A48D" w14:textId="26F654CF" w:rsidR="00262D46" w:rsidRPr="001F1010" w:rsidRDefault="00262D46" w:rsidP="003E69D6">
      <w:pPr>
        <w:pStyle w:val="ListParagraph"/>
        <w:numPr>
          <w:ilvl w:val="0"/>
          <w:numId w:val="1"/>
        </w:numPr>
        <w:spacing w:after="0" w:line="240" w:lineRule="auto"/>
      </w:pPr>
      <w:r w:rsidRPr="001F1010">
        <w:t>Please check your blood pressure every 4 hours. If your Blood pressure is over 13</w:t>
      </w:r>
      <w:r w:rsidR="00144A90" w:rsidRPr="001F1010">
        <w:t>0</w:t>
      </w:r>
      <w:r w:rsidRPr="001F1010">
        <w:t>, please take one of your Clonidine pills to lower it.</w:t>
      </w:r>
    </w:p>
    <w:p w14:paraId="5409E647" w14:textId="77777777" w:rsidR="003E69D6" w:rsidRPr="001F1010" w:rsidRDefault="003E69D6" w:rsidP="003E69D6">
      <w:pPr>
        <w:spacing w:after="0" w:line="240" w:lineRule="auto"/>
      </w:pPr>
    </w:p>
    <w:p w14:paraId="5C735658" w14:textId="0A64F887" w:rsidR="00F376E7" w:rsidRPr="001F1010" w:rsidRDefault="00F376E7" w:rsidP="003E69D6">
      <w:pPr>
        <w:pStyle w:val="ListParagraph"/>
        <w:numPr>
          <w:ilvl w:val="0"/>
          <w:numId w:val="1"/>
        </w:numPr>
        <w:spacing w:after="0" w:line="240" w:lineRule="auto"/>
      </w:pPr>
      <w:r w:rsidRPr="001F1010">
        <w:t>You may shower and wash your hair the next day</w:t>
      </w:r>
      <w:r w:rsidR="00D50907" w:rsidRPr="001F1010">
        <w:t xml:space="preserve"> after I examine you in the office</w:t>
      </w:r>
      <w:r w:rsidRPr="001F1010">
        <w:t xml:space="preserve">. The stitches can get </w:t>
      </w:r>
      <w:r w:rsidR="007B39DF" w:rsidRPr="001F1010">
        <w:t>wet,</w:t>
      </w:r>
      <w:r w:rsidRPr="001F1010">
        <w:t xml:space="preserve"> and this will not harm them in any way.</w:t>
      </w:r>
    </w:p>
    <w:p w14:paraId="6646E6B5" w14:textId="77777777" w:rsidR="003E69D6" w:rsidRPr="001F1010" w:rsidRDefault="003E69D6" w:rsidP="003E69D6">
      <w:pPr>
        <w:spacing w:after="0" w:line="240" w:lineRule="auto"/>
      </w:pPr>
    </w:p>
    <w:p w14:paraId="4C38314E" w14:textId="7648165E" w:rsidR="00F376E7" w:rsidRPr="001F1010" w:rsidRDefault="00F376E7" w:rsidP="003E69D6">
      <w:pPr>
        <w:pStyle w:val="ListParagraph"/>
        <w:numPr>
          <w:ilvl w:val="0"/>
          <w:numId w:val="1"/>
        </w:numPr>
        <w:spacing w:after="0" w:line="240" w:lineRule="auto"/>
      </w:pPr>
      <w:r w:rsidRPr="001F1010">
        <w:t xml:space="preserve">Please do not put any chemicals in your hair for approximately </w:t>
      </w:r>
      <w:r w:rsidR="00056882" w:rsidRPr="001F1010">
        <w:t>one</w:t>
      </w:r>
      <w:r w:rsidR="007B39DF" w:rsidRPr="001F1010">
        <w:t xml:space="preserve"> month</w:t>
      </w:r>
      <w:r w:rsidRPr="001F1010">
        <w:t xml:space="preserve"> after surgery.</w:t>
      </w:r>
      <w:r w:rsidR="00FE0B83" w:rsidRPr="001F1010">
        <w:t xml:space="preserve"> </w:t>
      </w:r>
      <w:r w:rsidRPr="001F1010">
        <w:t>This includes hair coloring and “permanent” chemicals.</w:t>
      </w:r>
    </w:p>
    <w:p w14:paraId="256C6424" w14:textId="77777777" w:rsidR="003E69D6" w:rsidRPr="001F1010" w:rsidRDefault="003E69D6" w:rsidP="003E69D6">
      <w:pPr>
        <w:spacing w:after="0" w:line="240" w:lineRule="auto"/>
      </w:pPr>
    </w:p>
    <w:p w14:paraId="551BD6FB" w14:textId="2CC889FA" w:rsidR="00F376E7" w:rsidRPr="001F1010" w:rsidRDefault="00F376E7" w:rsidP="003E69D6">
      <w:pPr>
        <w:pStyle w:val="ListParagraph"/>
        <w:numPr>
          <w:ilvl w:val="0"/>
          <w:numId w:val="1"/>
        </w:numPr>
        <w:spacing w:after="0" w:line="240" w:lineRule="auto"/>
      </w:pPr>
      <w:r w:rsidRPr="001F1010">
        <w:t xml:space="preserve">Please do not do any heavy lifting, </w:t>
      </w:r>
      <w:r w:rsidR="00484745" w:rsidRPr="001F1010">
        <w:t>stooping,</w:t>
      </w:r>
      <w:r w:rsidRPr="001F1010">
        <w:t xml:space="preserve"> or bending over for one week after surgery, and try to keep your head elevated. This is to prevent additional swelling. You may be more comfortable sleeping in a recliner initially at home if you have one.</w:t>
      </w:r>
      <w:r w:rsidR="00484745" w:rsidRPr="001F1010">
        <w:t xml:space="preserve"> Sleeping on your back also </w:t>
      </w:r>
      <w:r w:rsidR="003E69D6" w:rsidRPr="001F1010">
        <w:t>helps with</w:t>
      </w:r>
      <w:r w:rsidR="00484745" w:rsidRPr="001F1010">
        <w:t xml:space="preserve"> swelling.</w:t>
      </w:r>
    </w:p>
    <w:p w14:paraId="60D4B25A" w14:textId="77777777" w:rsidR="003E69D6" w:rsidRPr="001F1010" w:rsidRDefault="003E69D6" w:rsidP="003E69D6">
      <w:pPr>
        <w:spacing w:after="0" w:line="240" w:lineRule="auto"/>
      </w:pPr>
    </w:p>
    <w:p w14:paraId="352EB1D9" w14:textId="1E5223B4" w:rsidR="003E69D6" w:rsidRPr="001F1010" w:rsidRDefault="00F376E7" w:rsidP="003E69D6">
      <w:pPr>
        <w:pStyle w:val="ListParagraph"/>
        <w:numPr>
          <w:ilvl w:val="0"/>
          <w:numId w:val="1"/>
        </w:numPr>
        <w:spacing w:after="0" w:line="240" w:lineRule="auto"/>
      </w:pPr>
      <w:r w:rsidRPr="001F1010">
        <w:t xml:space="preserve">For the first five days after surgery, please cleanse all your incisions with half and half strength peroxide and water to remove any loose clots. Then apply Aquaphor to the incisions </w:t>
      </w:r>
      <w:r w:rsidR="002403AB" w:rsidRPr="001F1010">
        <w:t>two</w:t>
      </w:r>
      <w:r w:rsidRPr="001F1010">
        <w:t xml:space="preserve"> or three times daily. This will make a finer scar.</w:t>
      </w:r>
    </w:p>
    <w:p w14:paraId="6EC4072B" w14:textId="77777777" w:rsidR="003E69D6" w:rsidRPr="001F1010" w:rsidRDefault="003E69D6" w:rsidP="003E69D6">
      <w:pPr>
        <w:spacing w:after="0" w:line="240" w:lineRule="auto"/>
      </w:pPr>
    </w:p>
    <w:p w14:paraId="466FBAFF" w14:textId="0BCBE35A" w:rsidR="00F376E7" w:rsidRPr="001F1010" w:rsidRDefault="00F376E7" w:rsidP="003E69D6">
      <w:pPr>
        <w:pStyle w:val="ListParagraph"/>
        <w:numPr>
          <w:ilvl w:val="0"/>
          <w:numId w:val="1"/>
        </w:numPr>
        <w:spacing w:after="0" w:line="240" w:lineRule="auto"/>
      </w:pPr>
      <w:r w:rsidRPr="001F1010">
        <w:t xml:space="preserve">You should expect to have swelling of your face and neck and some bruising, </w:t>
      </w:r>
      <w:r w:rsidR="00F219B3" w:rsidRPr="001F1010">
        <w:t>especially of</w:t>
      </w:r>
      <w:r w:rsidRPr="001F1010">
        <w:t xml:space="preserve"> your neck. Sitting up or lying on your back should help this</w:t>
      </w:r>
      <w:r w:rsidR="009C63CF" w:rsidRPr="001F1010">
        <w:t>,</w:t>
      </w:r>
      <w:r w:rsidRPr="001F1010">
        <w:t xml:space="preserve"> as will the neck band, if I put you in one.</w:t>
      </w:r>
    </w:p>
    <w:p w14:paraId="085B163C" w14:textId="77777777" w:rsidR="003E69D6" w:rsidRPr="001F1010" w:rsidRDefault="003E69D6" w:rsidP="003E69D6">
      <w:pPr>
        <w:spacing w:after="0" w:line="240" w:lineRule="auto"/>
      </w:pPr>
    </w:p>
    <w:p w14:paraId="4AC8BF55" w14:textId="77868497" w:rsidR="00F219B3" w:rsidRPr="001F1010" w:rsidRDefault="00F219B3" w:rsidP="003E69D6">
      <w:pPr>
        <w:pStyle w:val="ListParagraph"/>
        <w:numPr>
          <w:ilvl w:val="0"/>
          <w:numId w:val="1"/>
        </w:numPr>
        <w:spacing w:after="0" w:line="240" w:lineRule="auto"/>
      </w:pPr>
      <w:r w:rsidRPr="001F1010">
        <w:t xml:space="preserve">Your cheeks </w:t>
      </w:r>
      <w:r w:rsidR="008730C8">
        <w:t xml:space="preserve">and neck </w:t>
      </w:r>
      <w:r w:rsidRPr="001F1010">
        <w:t xml:space="preserve">will be </w:t>
      </w:r>
      <w:r w:rsidR="00D338A7">
        <w:t xml:space="preserve">partially </w:t>
      </w:r>
      <w:r w:rsidRPr="001F1010">
        <w:t>numb for a few weeks,</w:t>
      </w:r>
      <w:r w:rsidR="00D338A7">
        <w:t xml:space="preserve"> which will ge</w:t>
      </w:r>
      <w:r w:rsidR="00235BBB">
        <w:t>t</w:t>
      </w:r>
      <w:r w:rsidR="00D338A7">
        <w:t xml:space="preserve"> better </w:t>
      </w:r>
      <w:r w:rsidR="001F5B8B">
        <w:t>with time</w:t>
      </w:r>
      <w:r w:rsidR="00F71F86">
        <w:t>,</w:t>
      </w:r>
      <w:r w:rsidRPr="001F1010">
        <w:t xml:space="preserve"> and your ears </w:t>
      </w:r>
      <w:r w:rsidR="00830C28" w:rsidRPr="001F1010">
        <w:t>may</w:t>
      </w:r>
      <w:r w:rsidRPr="001F1010">
        <w:t xml:space="preserve"> hurt. You will feel tight under your jaw. All these sensations are normal and will eventually fade away with time.</w:t>
      </w:r>
      <w:r w:rsidR="004D70E1" w:rsidRPr="001F1010">
        <w:t xml:space="preserve"> It </w:t>
      </w:r>
      <w:r w:rsidR="002923FC" w:rsidRPr="001F1010">
        <w:t>will</w:t>
      </w:r>
      <w:r w:rsidR="004D70E1" w:rsidRPr="001F1010">
        <w:t xml:space="preserve"> take </w:t>
      </w:r>
      <w:r w:rsidR="003068C3" w:rsidRPr="001F1010">
        <w:t xml:space="preserve">several </w:t>
      </w:r>
      <w:r w:rsidR="004D70E1" w:rsidRPr="001F1010">
        <w:t>months for all the skin to feel normal</w:t>
      </w:r>
      <w:r w:rsidR="004A3260" w:rsidRPr="001F1010">
        <w:t>.</w:t>
      </w:r>
    </w:p>
    <w:p w14:paraId="57B5A36B" w14:textId="77777777" w:rsidR="003E69D6" w:rsidRPr="001F1010" w:rsidRDefault="003E69D6" w:rsidP="003E69D6">
      <w:pPr>
        <w:spacing w:after="0" w:line="240" w:lineRule="auto"/>
      </w:pPr>
    </w:p>
    <w:p w14:paraId="059EDF38" w14:textId="7BC4CC9D" w:rsidR="00F219B3" w:rsidRPr="001F1010" w:rsidRDefault="00F219B3" w:rsidP="003E69D6">
      <w:pPr>
        <w:pStyle w:val="ListParagraph"/>
        <w:numPr>
          <w:ilvl w:val="0"/>
          <w:numId w:val="1"/>
        </w:numPr>
        <w:spacing w:after="0" w:line="240" w:lineRule="auto"/>
      </w:pPr>
      <w:r w:rsidRPr="001F1010">
        <w:t>You may drive when you feel comfortable enough to do so.</w:t>
      </w:r>
    </w:p>
    <w:p w14:paraId="46C3B5BC" w14:textId="77777777" w:rsidR="003E69D6" w:rsidRPr="001F1010" w:rsidRDefault="003E69D6" w:rsidP="003E69D6">
      <w:pPr>
        <w:spacing w:after="0" w:line="240" w:lineRule="auto"/>
      </w:pPr>
    </w:p>
    <w:p w14:paraId="15BB5C3F" w14:textId="5F9A02E5" w:rsidR="003001D6" w:rsidRPr="001F1010" w:rsidRDefault="00BB24F4" w:rsidP="003E69D6">
      <w:pPr>
        <w:pStyle w:val="ListParagraph"/>
        <w:numPr>
          <w:ilvl w:val="0"/>
          <w:numId w:val="1"/>
        </w:numPr>
        <w:spacing w:after="0" w:line="240" w:lineRule="auto"/>
      </w:pPr>
      <w:r w:rsidRPr="001F1010">
        <w:t>Please have ove</w:t>
      </w:r>
      <w:r w:rsidR="00797DA7" w:rsidRPr="001F1010">
        <w:t>r-</w:t>
      </w:r>
      <w:r w:rsidRPr="001F1010">
        <w:t>the-counter laxatives at h</w:t>
      </w:r>
      <w:r w:rsidR="005C1949" w:rsidRPr="001F1010">
        <w:t>ome in case they are needed. Please do not take any medication on an empty stomach.</w:t>
      </w:r>
    </w:p>
    <w:p w14:paraId="4A564A1A" w14:textId="77777777" w:rsidR="003E69D6" w:rsidRPr="001F1010" w:rsidRDefault="003E69D6" w:rsidP="003E69D6">
      <w:pPr>
        <w:spacing w:after="0" w:line="240" w:lineRule="auto"/>
      </w:pPr>
    </w:p>
    <w:p w14:paraId="4A79E471" w14:textId="485055E2" w:rsidR="003E69D6" w:rsidRPr="001F1010" w:rsidRDefault="00F219B3" w:rsidP="003E69D6">
      <w:pPr>
        <w:pStyle w:val="ListParagraph"/>
        <w:numPr>
          <w:ilvl w:val="0"/>
          <w:numId w:val="1"/>
        </w:numPr>
        <w:spacing w:after="0" w:line="240" w:lineRule="auto"/>
      </w:pPr>
      <w:r w:rsidRPr="001F1010">
        <w:t xml:space="preserve">Please avoid </w:t>
      </w:r>
      <w:r w:rsidR="00F92A8B" w:rsidRPr="001F1010">
        <w:rPr>
          <w:b/>
          <w:bCs/>
        </w:rPr>
        <w:t>ASPIRIN</w:t>
      </w:r>
      <w:r w:rsidRPr="001F1010">
        <w:t xml:space="preserve"> </w:t>
      </w:r>
      <w:r w:rsidR="00D510E2" w:rsidRPr="001F1010">
        <w:t xml:space="preserve">and </w:t>
      </w:r>
      <w:r w:rsidR="00D510E2" w:rsidRPr="001F1010">
        <w:rPr>
          <w:b/>
          <w:bCs/>
        </w:rPr>
        <w:t xml:space="preserve">IBUPROFEN </w:t>
      </w:r>
      <w:r w:rsidRPr="001F1010">
        <w:t>or any of the medications listed on your pre-op sheet for two weeks after your surgery</w:t>
      </w:r>
      <w:r w:rsidR="00E97B74" w:rsidRPr="001F1010">
        <w:t>, a</w:t>
      </w:r>
      <w:r w:rsidRPr="001F1010">
        <w:t xml:space="preserve">s this will increase your risk of bruising and poor </w:t>
      </w:r>
      <w:r w:rsidR="001C145D" w:rsidRPr="001F1010">
        <w:t>healing</w:t>
      </w:r>
      <w:r w:rsidRPr="001F1010">
        <w:t>.</w:t>
      </w:r>
    </w:p>
    <w:p w14:paraId="41A9C4D5" w14:textId="77777777" w:rsidR="003E69D6" w:rsidRPr="001F1010" w:rsidRDefault="003E69D6" w:rsidP="003E69D6">
      <w:pPr>
        <w:spacing w:after="0" w:line="240" w:lineRule="auto"/>
      </w:pPr>
    </w:p>
    <w:p w14:paraId="509D163D" w14:textId="3D8D63DD" w:rsidR="00F219B3" w:rsidRDefault="00F219B3" w:rsidP="003E69D6">
      <w:pPr>
        <w:pStyle w:val="ListParagraph"/>
        <w:numPr>
          <w:ilvl w:val="0"/>
          <w:numId w:val="1"/>
        </w:numPr>
        <w:spacing w:after="0" w:line="240" w:lineRule="auto"/>
      </w:pPr>
      <w:r w:rsidRPr="001F1010">
        <w:t xml:space="preserve">Please do not do any strenuous </w:t>
      </w:r>
      <w:r w:rsidR="00E97B74" w:rsidRPr="001F1010">
        <w:t xml:space="preserve">aerobic </w:t>
      </w:r>
      <w:r w:rsidRPr="001F1010">
        <w:t xml:space="preserve">exercises that will increase the circulation to your head </w:t>
      </w:r>
      <w:r w:rsidR="001C145D" w:rsidRPr="001F1010">
        <w:t xml:space="preserve">for two to three </w:t>
      </w:r>
      <w:r w:rsidR="00463A07" w:rsidRPr="001F1010">
        <w:t>weeks,</w:t>
      </w:r>
      <w:r w:rsidR="001C145D" w:rsidRPr="001F1010">
        <w:t xml:space="preserve"> but you can </w:t>
      </w:r>
      <w:r w:rsidR="00C733B2" w:rsidRPr="001F1010">
        <w:t>go walking</w:t>
      </w:r>
      <w:r w:rsidR="001C145D" w:rsidRPr="001F1010">
        <w:t xml:space="preserve"> as soon as you feel up to it</w:t>
      </w:r>
      <w:r w:rsidR="001723D5" w:rsidRPr="001F1010">
        <w:t>,</w:t>
      </w:r>
      <w:r w:rsidR="001C145D" w:rsidRPr="001F1010">
        <w:t xml:space="preserve"> and I encourage you to walk as soon as you are able. The best way for you to heal faster and feel better sooner is to </w:t>
      </w:r>
      <w:r w:rsidR="001C145D" w:rsidRPr="001F1010">
        <w:lastRenderedPageBreak/>
        <w:t>walk every day. You can rest afterwards, but walking will keep you from losing muscle mass, prevents clots in your legs</w:t>
      </w:r>
      <w:r w:rsidR="004D606B" w:rsidRPr="001F1010">
        <w:t>,</w:t>
      </w:r>
      <w:r w:rsidR="001C145D" w:rsidRPr="001F1010">
        <w:t xml:space="preserve"> and bring your energy level back sooner.</w:t>
      </w:r>
    </w:p>
    <w:p w14:paraId="5AEE0BFC" w14:textId="77777777" w:rsidR="00416266" w:rsidRPr="001F1010" w:rsidRDefault="00416266" w:rsidP="009D5979">
      <w:pPr>
        <w:spacing w:after="0" w:line="240" w:lineRule="auto"/>
      </w:pPr>
    </w:p>
    <w:p w14:paraId="27B3B2B9" w14:textId="743C68CD" w:rsidR="00730D83" w:rsidRPr="001F1010" w:rsidRDefault="001C145D" w:rsidP="00730D83">
      <w:pPr>
        <w:pStyle w:val="ListParagraph"/>
        <w:numPr>
          <w:ilvl w:val="0"/>
          <w:numId w:val="1"/>
        </w:numPr>
        <w:spacing w:after="0" w:line="240" w:lineRule="auto"/>
      </w:pPr>
      <w:r w:rsidRPr="001F1010">
        <w:t xml:space="preserve">Please do not apply any creams or lotions to incisions except those instructed or cleared by </w:t>
      </w:r>
      <w:r w:rsidR="00E71390" w:rsidRPr="001F1010">
        <w:t>D</w:t>
      </w:r>
      <w:r w:rsidRPr="001F1010">
        <w:t>r. Blanchet.</w:t>
      </w:r>
      <w:r w:rsidR="009D5979">
        <w:t xml:space="preserve"> Also, do not use a heating pad or ice packs to surgical areas.</w:t>
      </w:r>
    </w:p>
    <w:p w14:paraId="27A5C2FB" w14:textId="77777777" w:rsidR="003E69D6" w:rsidRPr="001F1010" w:rsidRDefault="003E69D6" w:rsidP="003E69D6">
      <w:pPr>
        <w:spacing w:after="0" w:line="240" w:lineRule="auto"/>
        <w:ind w:left="360"/>
      </w:pPr>
    </w:p>
    <w:p w14:paraId="60A3DA18" w14:textId="64B31E47" w:rsidR="003D1D49" w:rsidRPr="001F1010" w:rsidRDefault="001C145D" w:rsidP="003E69D6">
      <w:pPr>
        <w:pStyle w:val="ListParagraph"/>
        <w:numPr>
          <w:ilvl w:val="0"/>
          <w:numId w:val="1"/>
        </w:numPr>
        <w:spacing w:after="0" w:line="240" w:lineRule="auto"/>
      </w:pPr>
      <w:r w:rsidRPr="001F1010">
        <w:t xml:space="preserve">The </w:t>
      </w:r>
      <w:r w:rsidRPr="001F1010">
        <w:rPr>
          <w:b/>
          <w:bCs/>
        </w:rPr>
        <w:t>Post-Facelift Band</w:t>
      </w:r>
      <w:r w:rsidR="003D1D49" w:rsidRPr="001F1010">
        <w:t xml:space="preserve"> may be placed on the day after surgery when the dressing </w:t>
      </w:r>
      <w:r w:rsidR="00647CCD" w:rsidRPr="001F1010">
        <w:t>has</w:t>
      </w:r>
      <w:r w:rsidR="003D1D49" w:rsidRPr="001F1010">
        <w:t xml:space="preserve"> been removed and post-op care has been given to the surgical sites. The band reduces swelling of the lower face and should be worn as often as possible after surgery. Make sure the band goes under the chin completely and covers both ears. The Velcro closure should be at the upper rear portion of the top of </w:t>
      </w:r>
      <w:r w:rsidR="000E0AE1" w:rsidRPr="001F1010">
        <w:t>your</w:t>
      </w:r>
      <w:r w:rsidR="003D1D49" w:rsidRPr="001F1010">
        <w:t xml:space="preserve"> head. If you have been given two small straps, one goes across the forehead and one goes across the back of your neck. These are used to secure the large band. It’s okay to wash the band should it become soiled.</w:t>
      </w:r>
    </w:p>
    <w:p w14:paraId="7DFE956C" w14:textId="77777777" w:rsidR="003E69D6" w:rsidRPr="001F1010" w:rsidRDefault="003E69D6" w:rsidP="003E69D6">
      <w:pPr>
        <w:spacing w:after="0" w:line="240" w:lineRule="auto"/>
      </w:pPr>
    </w:p>
    <w:p w14:paraId="18E3734E" w14:textId="5AF29CDA" w:rsidR="0047544F" w:rsidRPr="001F1010" w:rsidRDefault="005071AA" w:rsidP="003E69D6">
      <w:pPr>
        <w:pStyle w:val="ListParagraph"/>
        <w:numPr>
          <w:ilvl w:val="0"/>
          <w:numId w:val="1"/>
        </w:numPr>
        <w:spacing w:after="0" w:line="240" w:lineRule="auto"/>
      </w:pPr>
      <w:r w:rsidRPr="001F1010">
        <w:rPr>
          <w:rFonts w:cstheme="minorHAnsi"/>
        </w:rPr>
        <w:t xml:space="preserve">There are several </w:t>
      </w:r>
      <w:r w:rsidR="0047544F" w:rsidRPr="001F1010">
        <w:rPr>
          <w:rFonts w:cstheme="minorHAnsi"/>
        </w:rPr>
        <w:t>post-Facelift pillows available on Amazon that you may be interested in buying</w:t>
      </w:r>
      <w:r w:rsidR="00830BA5" w:rsidRPr="001F1010">
        <w:rPr>
          <w:rFonts w:cstheme="minorHAnsi"/>
        </w:rPr>
        <w:t xml:space="preserve"> instead</w:t>
      </w:r>
      <w:r w:rsidR="00FA3100" w:rsidRPr="001F1010">
        <w:rPr>
          <w:rFonts w:cstheme="minorHAnsi"/>
        </w:rPr>
        <w:t>.</w:t>
      </w:r>
    </w:p>
    <w:p w14:paraId="163F6A0E" w14:textId="77777777" w:rsidR="003E69D6" w:rsidRPr="001F1010" w:rsidRDefault="003E69D6" w:rsidP="003E69D6">
      <w:pPr>
        <w:spacing w:after="0" w:line="240" w:lineRule="auto"/>
      </w:pPr>
    </w:p>
    <w:p w14:paraId="1BAF43F9" w14:textId="17086E05" w:rsidR="003D1D49" w:rsidRPr="001F1010" w:rsidRDefault="003D1D49" w:rsidP="003E69D6">
      <w:pPr>
        <w:pStyle w:val="ListParagraph"/>
        <w:numPr>
          <w:ilvl w:val="0"/>
          <w:numId w:val="1"/>
        </w:numPr>
        <w:spacing w:after="0" w:line="240" w:lineRule="auto"/>
      </w:pPr>
      <w:r w:rsidRPr="001F1010">
        <w:t xml:space="preserve">Most facelift patients will have some fat grafting from the abdomen done. Please use a gentle compression garment. For men, bike shorts may make the area less tender. Stop the compression whenever you feel it is no longer </w:t>
      </w:r>
      <w:r w:rsidR="00E16718" w:rsidRPr="001F1010">
        <w:t>helpful</w:t>
      </w:r>
      <w:r w:rsidR="008067A4" w:rsidRPr="001F1010">
        <w:t xml:space="preserve"> with discomfort</w:t>
      </w:r>
      <w:r w:rsidRPr="001F1010">
        <w:t>—on average three to ten days.</w:t>
      </w:r>
    </w:p>
    <w:p w14:paraId="13406C75" w14:textId="77777777" w:rsidR="003E69D6" w:rsidRPr="001F1010" w:rsidRDefault="003E69D6" w:rsidP="003E69D6">
      <w:pPr>
        <w:spacing w:after="0" w:line="240" w:lineRule="auto"/>
      </w:pPr>
    </w:p>
    <w:p w14:paraId="12AA4507" w14:textId="3785553D" w:rsidR="003D1D49" w:rsidRPr="001F1010" w:rsidRDefault="003D1D49" w:rsidP="003E69D6">
      <w:pPr>
        <w:pStyle w:val="ListParagraph"/>
        <w:numPr>
          <w:ilvl w:val="0"/>
          <w:numId w:val="1"/>
        </w:numPr>
        <w:spacing w:after="0" w:line="240" w:lineRule="auto"/>
      </w:pPr>
      <w:r w:rsidRPr="001F1010">
        <w:rPr>
          <w:b/>
          <w:bCs/>
        </w:rPr>
        <w:t>Smoking dramatically increases your risk of infection, poor healing</w:t>
      </w:r>
      <w:r w:rsidR="00F92A8B" w:rsidRPr="001F1010">
        <w:rPr>
          <w:b/>
          <w:bCs/>
        </w:rPr>
        <w:t>,</w:t>
      </w:r>
      <w:r w:rsidRPr="001F1010">
        <w:rPr>
          <w:b/>
          <w:bCs/>
        </w:rPr>
        <w:t xml:space="preserve"> and bad scarring. Please refrain from smoking </w:t>
      </w:r>
      <w:r w:rsidR="0003473E" w:rsidRPr="001F1010">
        <w:rPr>
          <w:b/>
          <w:bCs/>
        </w:rPr>
        <w:t>and vaping for 6 weeks before and after surgery.</w:t>
      </w:r>
    </w:p>
    <w:p w14:paraId="5258F374" w14:textId="77777777" w:rsidR="003E69D6" w:rsidRPr="001F1010" w:rsidRDefault="003E69D6" w:rsidP="003E69D6">
      <w:pPr>
        <w:spacing w:after="0" w:line="240" w:lineRule="auto"/>
      </w:pPr>
    </w:p>
    <w:p w14:paraId="726CEEF7" w14:textId="0E087AD8" w:rsidR="00001C5D" w:rsidRDefault="00472D43" w:rsidP="00001C5D">
      <w:pPr>
        <w:pStyle w:val="ListParagraph"/>
        <w:numPr>
          <w:ilvl w:val="0"/>
          <w:numId w:val="1"/>
        </w:numPr>
        <w:spacing w:after="0" w:line="240" w:lineRule="auto"/>
      </w:pPr>
      <w:r w:rsidRPr="001F1010">
        <w:t xml:space="preserve">Some patients experience a brief period of “let down” or depression after cosmetic surgery. Some may subconsciously have expected to feel and look better “instantly”, even though they rationally understand that this will not be the case. Patients commonly question their decision to have surgery during the first few </w:t>
      </w:r>
      <w:r w:rsidR="00B923A1" w:rsidRPr="001F1010">
        <w:t>weeks</w:t>
      </w:r>
      <w:r w:rsidRPr="001F1010">
        <w:t xml:space="preserve"> after surgery. As the healing occurs,</w:t>
      </w:r>
      <w:r w:rsidR="009C63CF" w:rsidRPr="001F1010">
        <w:t xml:space="preserve"> and the swelling subsides,</w:t>
      </w:r>
      <w:r w:rsidRPr="001F1010">
        <w:t xml:space="preserve"> these thoughts usually disappear quickly. If you feel depressed, understanding that this is a “natural phase</w:t>
      </w:r>
      <w:r w:rsidR="00192ABD" w:rsidRPr="001F1010">
        <w:t>”</w:t>
      </w:r>
      <w:r w:rsidRPr="001F1010">
        <w:t xml:space="preserve"> of the healing process may help you to cope with this emotional state.</w:t>
      </w:r>
    </w:p>
    <w:p w14:paraId="340468EB" w14:textId="77777777" w:rsidR="00610F50" w:rsidRDefault="00610F50" w:rsidP="00610F50">
      <w:pPr>
        <w:spacing w:after="0" w:line="240" w:lineRule="auto"/>
      </w:pPr>
    </w:p>
    <w:p w14:paraId="3EAB3CF7" w14:textId="7B032145" w:rsidR="00371801" w:rsidRDefault="00001C5D" w:rsidP="00371801">
      <w:pPr>
        <w:pStyle w:val="NoSpacing"/>
        <w:numPr>
          <w:ilvl w:val="0"/>
          <w:numId w:val="1"/>
        </w:numPr>
        <w:ind w:right="-144"/>
        <w:contextualSpacing/>
        <w:rPr>
          <w:rFonts w:cstheme="minorHAnsi"/>
          <w:sz w:val="24"/>
          <w:szCs w:val="24"/>
        </w:rPr>
      </w:pPr>
      <w:r w:rsidRPr="009A1DED">
        <w:rPr>
          <w:rFonts w:cstheme="minorHAnsi"/>
          <w:b/>
          <w:bCs/>
        </w:rPr>
        <w:t xml:space="preserve">WE REQUEST THAT YOU PICK UP YOUR MEDICATIONS IN ADVANCE OF YOUR SURGERY DATE; ADDITIONALLY, IT IS IMPORTANT THAT YOU REVIEW THE MEDICATIONS AND DISCHARGE INSTRUCTIONS WITH YOUR CAREGIVER. </w:t>
      </w:r>
    </w:p>
    <w:p w14:paraId="6EC91BBD" w14:textId="77777777" w:rsidR="00371801" w:rsidRPr="00371801" w:rsidRDefault="00371801" w:rsidP="00371801">
      <w:pPr>
        <w:pStyle w:val="NoSpacing"/>
        <w:ind w:right="-144"/>
        <w:contextualSpacing/>
        <w:rPr>
          <w:rFonts w:cstheme="minorHAnsi"/>
          <w:sz w:val="24"/>
          <w:szCs w:val="24"/>
        </w:rPr>
      </w:pPr>
    </w:p>
    <w:p w14:paraId="5340759C" w14:textId="25D54801" w:rsidR="00585579" w:rsidRPr="007B0933" w:rsidRDefault="00CE1D35">
      <w:pPr>
        <w:rPr>
          <w:sz w:val="20"/>
          <w:szCs w:val="20"/>
        </w:rPr>
      </w:pPr>
      <w:r w:rsidRPr="007B0933">
        <w:rPr>
          <w:sz w:val="20"/>
          <w:szCs w:val="20"/>
        </w:rPr>
        <w:t>PLEASE FEEL FREE TO EMAIL DR. BLANCHET IF YOU HAVE ANY QUESTIONS OR CONCERNS. IF YOUR CONCERN IS URGENT, PLEASE CALL THE OFFICE (804)</w:t>
      </w:r>
      <w:r w:rsidR="007B0933">
        <w:rPr>
          <w:sz w:val="20"/>
          <w:szCs w:val="20"/>
        </w:rPr>
        <w:t xml:space="preserve"> </w:t>
      </w:r>
      <w:r w:rsidRPr="007B0933">
        <w:rPr>
          <w:sz w:val="20"/>
          <w:szCs w:val="20"/>
        </w:rPr>
        <w:t xml:space="preserve">320-8545. </w:t>
      </w:r>
      <w:r w:rsidRPr="007B0933">
        <w:rPr>
          <w:b/>
          <w:bCs/>
          <w:sz w:val="20"/>
          <w:szCs w:val="20"/>
        </w:rPr>
        <w:t>IN A TRUE EMERGENCY, PLEASE CALL 911</w:t>
      </w:r>
      <w:r w:rsidRPr="007B0933">
        <w:rPr>
          <w:sz w:val="20"/>
          <w:szCs w:val="20"/>
        </w:rPr>
        <w:t>.</w:t>
      </w:r>
    </w:p>
    <w:p w14:paraId="70395BEA" w14:textId="63351707" w:rsidR="00472D43" w:rsidRPr="007B0933" w:rsidRDefault="00472D43" w:rsidP="00585579">
      <w:pPr>
        <w:pStyle w:val="NoSpacing"/>
        <w:rPr>
          <w:b/>
          <w:bCs/>
        </w:rPr>
      </w:pPr>
      <w:r w:rsidRPr="007B0933">
        <w:rPr>
          <w:b/>
          <w:bCs/>
        </w:rPr>
        <w:t>___________________________________                                           _________________________</w:t>
      </w:r>
      <w:r w:rsidR="007B0933">
        <w:rPr>
          <w:b/>
          <w:bCs/>
        </w:rPr>
        <w:t>__</w:t>
      </w:r>
    </w:p>
    <w:p w14:paraId="2C04727B" w14:textId="125AABB8" w:rsidR="00472D43" w:rsidRPr="007B0933" w:rsidRDefault="00472D43" w:rsidP="00585579">
      <w:pPr>
        <w:pStyle w:val="NoSpacing"/>
        <w:rPr>
          <w:b/>
          <w:bCs/>
        </w:rPr>
      </w:pPr>
      <w:r w:rsidRPr="007B0933">
        <w:rPr>
          <w:b/>
          <w:bCs/>
          <w:sz w:val="20"/>
          <w:szCs w:val="20"/>
        </w:rPr>
        <w:t>PATIENT’S SIGNATURE</w:t>
      </w:r>
      <w:r w:rsidRPr="007B0933">
        <w:rPr>
          <w:b/>
          <w:bCs/>
          <w:sz w:val="20"/>
          <w:szCs w:val="20"/>
        </w:rPr>
        <w:tab/>
      </w:r>
      <w:r w:rsidRPr="007B0933">
        <w:rPr>
          <w:b/>
          <w:bCs/>
        </w:rPr>
        <w:tab/>
      </w:r>
      <w:r w:rsidRPr="007B0933">
        <w:rPr>
          <w:b/>
          <w:bCs/>
        </w:rPr>
        <w:tab/>
      </w:r>
      <w:r w:rsidRPr="007B0933">
        <w:rPr>
          <w:b/>
          <w:bCs/>
        </w:rPr>
        <w:tab/>
      </w:r>
      <w:r w:rsidR="00FA3100" w:rsidRPr="007B0933">
        <w:rPr>
          <w:b/>
          <w:bCs/>
        </w:rPr>
        <w:t xml:space="preserve">                        </w:t>
      </w:r>
      <w:r w:rsidR="00E84D93" w:rsidRPr="007B0933">
        <w:rPr>
          <w:b/>
          <w:bCs/>
        </w:rPr>
        <w:t xml:space="preserve">        </w:t>
      </w:r>
      <w:r w:rsidR="00FA3100" w:rsidRPr="007B0933">
        <w:rPr>
          <w:b/>
          <w:bCs/>
        </w:rPr>
        <w:t xml:space="preserve"> </w:t>
      </w:r>
      <w:r w:rsidRPr="007B0933">
        <w:rPr>
          <w:b/>
          <w:bCs/>
          <w:sz w:val="20"/>
          <w:szCs w:val="20"/>
        </w:rPr>
        <w:t>DATE</w:t>
      </w:r>
    </w:p>
    <w:p w14:paraId="024D0170" w14:textId="5F3CD351" w:rsidR="00472D43" w:rsidRPr="007B0933" w:rsidRDefault="00472D43" w:rsidP="00585579">
      <w:pPr>
        <w:pStyle w:val="NoSpacing"/>
        <w:rPr>
          <w:b/>
          <w:bCs/>
        </w:rPr>
      </w:pPr>
    </w:p>
    <w:p w14:paraId="3B83BC05" w14:textId="02E40D64" w:rsidR="00472D43" w:rsidRPr="007B0933" w:rsidRDefault="00472D43" w:rsidP="00585579">
      <w:pPr>
        <w:pStyle w:val="NoSpacing"/>
        <w:rPr>
          <w:b/>
          <w:bCs/>
        </w:rPr>
      </w:pPr>
      <w:r w:rsidRPr="007B0933">
        <w:rPr>
          <w:b/>
          <w:bCs/>
        </w:rPr>
        <w:t>___________________________________</w:t>
      </w:r>
      <w:r w:rsidRPr="007B0933">
        <w:rPr>
          <w:b/>
          <w:bCs/>
        </w:rPr>
        <w:tab/>
      </w:r>
      <w:r w:rsidRPr="007B0933">
        <w:rPr>
          <w:b/>
          <w:bCs/>
        </w:rPr>
        <w:tab/>
      </w:r>
      <w:r w:rsidRPr="007B0933">
        <w:rPr>
          <w:b/>
          <w:bCs/>
        </w:rPr>
        <w:tab/>
        <w:t xml:space="preserve">    </w:t>
      </w:r>
      <w:r w:rsidR="007B0933">
        <w:rPr>
          <w:b/>
          <w:bCs/>
        </w:rPr>
        <w:t>_</w:t>
      </w:r>
      <w:r w:rsidRPr="007B0933">
        <w:rPr>
          <w:b/>
          <w:bCs/>
        </w:rPr>
        <w:t>__________________________</w:t>
      </w:r>
    </w:p>
    <w:p w14:paraId="4377F2AA" w14:textId="02381AB8" w:rsidR="0025375C" w:rsidRPr="00371801" w:rsidRDefault="00472D43" w:rsidP="00585579">
      <w:pPr>
        <w:pStyle w:val="NoSpacing"/>
        <w:rPr>
          <w:sz w:val="20"/>
          <w:szCs w:val="20"/>
        </w:rPr>
      </w:pPr>
      <w:r w:rsidRPr="007B0933">
        <w:rPr>
          <w:b/>
          <w:bCs/>
          <w:sz w:val="20"/>
          <w:szCs w:val="20"/>
        </w:rPr>
        <w:t>CAREGIVER’S SIGNATURE</w:t>
      </w:r>
      <w:r w:rsidRPr="007B0933">
        <w:rPr>
          <w:b/>
          <w:bCs/>
          <w:sz w:val="20"/>
          <w:szCs w:val="20"/>
        </w:rPr>
        <w:tab/>
      </w:r>
      <w:r w:rsidRPr="00371801">
        <w:rPr>
          <w:sz w:val="20"/>
          <w:szCs w:val="20"/>
        </w:rPr>
        <w:tab/>
      </w:r>
      <w:r w:rsidRPr="00371801">
        <w:rPr>
          <w:sz w:val="20"/>
          <w:szCs w:val="20"/>
        </w:rPr>
        <w:tab/>
      </w:r>
      <w:r w:rsidR="00FA3100" w:rsidRPr="00371801">
        <w:rPr>
          <w:sz w:val="20"/>
          <w:szCs w:val="20"/>
        </w:rPr>
        <w:t xml:space="preserve">                                  </w:t>
      </w:r>
      <w:r w:rsidR="0025375C" w:rsidRPr="00371801">
        <w:rPr>
          <w:sz w:val="20"/>
          <w:szCs w:val="20"/>
        </w:rPr>
        <w:t xml:space="preserve">                  </w:t>
      </w:r>
      <w:r w:rsidRPr="007B0933">
        <w:rPr>
          <w:b/>
          <w:bCs/>
          <w:sz w:val="20"/>
          <w:szCs w:val="20"/>
        </w:rPr>
        <w:t>DATE</w:t>
      </w:r>
    </w:p>
    <w:sectPr w:rsidR="0025375C" w:rsidRPr="00371801" w:rsidSect="005549D7">
      <w:headerReference w:type="default" r:id="rId7"/>
      <w:footerReference w:type="default" r:id="rId8"/>
      <w:headerReference w:type="firs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EB3FAE" w14:textId="77777777" w:rsidR="00776FCE" w:rsidRDefault="00776FCE" w:rsidP="00F376E7">
      <w:pPr>
        <w:spacing w:after="0" w:line="240" w:lineRule="auto"/>
      </w:pPr>
      <w:r>
        <w:separator/>
      </w:r>
    </w:p>
  </w:endnote>
  <w:endnote w:type="continuationSeparator" w:id="0">
    <w:p w14:paraId="1F72738C" w14:textId="77777777" w:rsidR="00776FCE" w:rsidRDefault="00776FCE" w:rsidP="00F376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11FB74" w14:textId="58B9B00A" w:rsidR="005549D7" w:rsidRPr="005549D7" w:rsidRDefault="004A238B">
    <w:pPr>
      <w:pStyle w:val="Footer"/>
      <w:rPr>
        <w:sz w:val="16"/>
        <w:szCs w:val="16"/>
      </w:rPr>
    </w:pPr>
    <w:r>
      <w:rPr>
        <w:sz w:val="16"/>
        <w:szCs w:val="16"/>
      </w:rPr>
      <w:t>0</w:t>
    </w:r>
    <w:r w:rsidR="008231E4">
      <w:rPr>
        <w:sz w:val="16"/>
        <w:szCs w:val="16"/>
      </w:rPr>
      <w:t>5</w:t>
    </w:r>
    <w:r>
      <w:rPr>
        <w:sz w:val="16"/>
        <w:szCs w:val="16"/>
      </w:rPr>
      <w:t>/202</w:t>
    </w:r>
    <w:r w:rsidR="008231E4">
      <w:rPr>
        <w:sz w:val="16"/>
        <w:szCs w:val="16"/>
      </w:rPr>
      <w:t>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72E329" w14:textId="77777777" w:rsidR="00776FCE" w:rsidRDefault="00776FCE" w:rsidP="00F376E7">
      <w:pPr>
        <w:spacing w:after="0" w:line="240" w:lineRule="auto"/>
      </w:pPr>
      <w:r>
        <w:separator/>
      </w:r>
    </w:p>
  </w:footnote>
  <w:footnote w:type="continuationSeparator" w:id="0">
    <w:p w14:paraId="22896D45" w14:textId="77777777" w:rsidR="00776FCE" w:rsidRDefault="00776FCE" w:rsidP="00F376E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5E5891" w14:textId="5E2DD7AB" w:rsidR="00CC186F" w:rsidRPr="00CC186F" w:rsidRDefault="00CC186F" w:rsidP="00CC186F">
    <w:pPr>
      <w:pStyle w:val="Header"/>
      <w:rPr>
        <w:b/>
        <w:bCs/>
        <w:u w:val="single"/>
      </w:rPr>
    </w:pPr>
    <w:r>
      <w:tab/>
    </w:r>
  </w:p>
  <w:p w14:paraId="2CA8765B" w14:textId="1E78A7A4" w:rsidR="001F1010" w:rsidRDefault="001F101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2B4EDD" w14:textId="3DFC4A1D" w:rsidR="008329A2" w:rsidRDefault="008329A2" w:rsidP="007B33AD">
    <w:pPr>
      <w:pStyle w:val="Header"/>
      <w:tabs>
        <w:tab w:val="clear" w:pos="4680"/>
        <w:tab w:val="clear" w:pos="9360"/>
        <w:tab w:val="left" w:pos="6858"/>
      </w:tabs>
      <w:jc w:val="center"/>
    </w:pPr>
    <w:r w:rsidRPr="000D1931">
      <w:rPr>
        <w:b/>
        <w:bCs/>
        <w:sz w:val="24"/>
        <w:szCs w:val="24"/>
        <w:u w:val="single"/>
      </w:rPr>
      <w:t>DISCHARGE INSTRUCTIONS AFTER HAVING A F</w:t>
    </w:r>
    <w:r w:rsidRPr="00CC186F">
      <w:rPr>
        <w:b/>
        <w:bCs/>
        <w:u w:val="single"/>
      </w:rPr>
      <w:t>ACELIFT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15075C"/>
    <w:multiLevelType w:val="hybridMultilevel"/>
    <w:tmpl w:val="2B40BA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939613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76E7"/>
    <w:rsid w:val="00001C5D"/>
    <w:rsid w:val="0003473E"/>
    <w:rsid w:val="00035DE0"/>
    <w:rsid w:val="00056882"/>
    <w:rsid w:val="00085090"/>
    <w:rsid w:val="000A4204"/>
    <w:rsid w:val="000B444A"/>
    <w:rsid w:val="000D1931"/>
    <w:rsid w:val="000E0AE1"/>
    <w:rsid w:val="000F3FAE"/>
    <w:rsid w:val="00101A32"/>
    <w:rsid w:val="001222D2"/>
    <w:rsid w:val="00135DA8"/>
    <w:rsid w:val="0014022C"/>
    <w:rsid w:val="00144A90"/>
    <w:rsid w:val="001723D5"/>
    <w:rsid w:val="00192ABD"/>
    <w:rsid w:val="001A57BD"/>
    <w:rsid w:val="001A6C9F"/>
    <w:rsid w:val="001C145D"/>
    <w:rsid w:val="001F1010"/>
    <w:rsid w:val="001F5B8B"/>
    <w:rsid w:val="00231A25"/>
    <w:rsid w:val="00235BBB"/>
    <w:rsid w:val="002403AB"/>
    <w:rsid w:val="0025375C"/>
    <w:rsid w:val="00262D46"/>
    <w:rsid w:val="00275816"/>
    <w:rsid w:val="002923FC"/>
    <w:rsid w:val="002A36D9"/>
    <w:rsid w:val="002C4CB1"/>
    <w:rsid w:val="002F7C9E"/>
    <w:rsid w:val="003001D6"/>
    <w:rsid w:val="003068C3"/>
    <w:rsid w:val="00322E14"/>
    <w:rsid w:val="00371801"/>
    <w:rsid w:val="003743B1"/>
    <w:rsid w:val="003D1D49"/>
    <w:rsid w:val="003E69D6"/>
    <w:rsid w:val="00416266"/>
    <w:rsid w:val="004574A7"/>
    <w:rsid w:val="00463A07"/>
    <w:rsid w:val="00472D43"/>
    <w:rsid w:val="0047544F"/>
    <w:rsid w:val="004765A1"/>
    <w:rsid w:val="00484745"/>
    <w:rsid w:val="004A238B"/>
    <w:rsid w:val="004A3260"/>
    <w:rsid w:val="004B74A8"/>
    <w:rsid w:val="004D606B"/>
    <w:rsid w:val="004D70E1"/>
    <w:rsid w:val="004E3DA8"/>
    <w:rsid w:val="005071AA"/>
    <w:rsid w:val="00540A91"/>
    <w:rsid w:val="00543BAE"/>
    <w:rsid w:val="005549D7"/>
    <w:rsid w:val="00585579"/>
    <w:rsid w:val="0059457E"/>
    <w:rsid w:val="005B356E"/>
    <w:rsid w:val="005B3B51"/>
    <w:rsid w:val="005C1949"/>
    <w:rsid w:val="00610C4A"/>
    <w:rsid w:val="00610F50"/>
    <w:rsid w:val="00611E99"/>
    <w:rsid w:val="0064645D"/>
    <w:rsid w:val="00647CCD"/>
    <w:rsid w:val="00684BFE"/>
    <w:rsid w:val="006923C2"/>
    <w:rsid w:val="00693F80"/>
    <w:rsid w:val="006C0705"/>
    <w:rsid w:val="006E2C2D"/>
    <w:rsid w:val="006F2BEC"/>
    <w:rsid w:val="006F446B"/>
    <w:rsid w:val="00725DB3"/>
    <w:rsid w:val="00726C8C"/>
    <w:rsid w:val="00726D5C"/>
    <w:rsid w:val="00730D83"/>
    <w:rsid w:val="00737EFD"/>
    <w:rsid w:val="00754BB1"/>
    <w:rsid w:val="00767106"/>
    <w:rsid w:val="00776FCE"/>
    <w:rsid w:val="0079795D"/>
    <w:rsid w:val="00797DA7"/>
    <w:rsid w:val="007A7C1A"/>
    <w:rsid w:val="007B0285"/>
    <w:rsid w:val="007B0933"/>
    <w:rsid w:val="007B33AD"/>
    <w:rsid w:val="007B39DF"/>
    <w:rsid w:val="008046DA"/>
    <w:rsid w:val="008067A4"/>
    <w:rsid w:val="008231E4"/>
    <w:rsid w:val="00830BA5"/>
    <w:rsid w:val="00830C28"/>
    <w:rsid w:val="008329A2"/>
    <w:rsid w:val="0085008B"/>
    <w:rsid w:val="008730C8"/>
    <w:rsid w:val="008F0885"/>
    <w:rsid w:val="00923E3A"/>
    <w:rsid w:val="009C223C"/>
    <w:rsid w:val="009C3E4E"/>
    <w:rsid w:val="009C63CF"/>
    <w:rsid w:val="009D5979"/>
    <w:rsid w:val="00A15A2E"/>
    <w:rsid w:val="00A571E2"/>
    <w:rsid w:val="00AC3210"/>
    <w:rsid w:val="00AD1D04"/>
    <w:rsid w:val="00B127E5"/>
    <w:rsid w:val="00B16657"/>
    <w:rsid w:val="00B3179A"/>
    <w:rsid w:val="00B529B5"/>
    <w:rsid w:val="00B923A1"/>
    <w:rsid w:val="00BB24F4"/>
    <w:rsid w:val="00BC5572"/>
    <w:rsid w:val="00BC7FD5"/>
    <w:rsid w:val="00C0661E"/>
    <w:rsid w:val="00C733B2"/>
    <w:rsid w:val="00CA21F6"/>
    <w:rsid w:val="00CC186F"/>
    <w:rsid w:val="00CD1F08"/>
    <w:rsid w:val="00CD22BB"/>
    <w:rsid w:val="00CE1D35"/>
    <w:rsid w:val="00D147C9"/>
    <w:rsid w:val="00D338A7"/>
    <w:rsid w:val="00D34B4D"/>
    <w:rsid w:val="00D50907"/>
    <w:rsid w:val="00D510E2"/>
    <w:rsid w:val="00D61A72"/>
    <w:rsid w:val="00E16718"/>
    <w:rsid w:val="00E71390"/>
    <w:rsid w:val="00E827CF"/>
    <w:rsid w:val="00E84D93"/>
    <w:rsid w:val="00E97B74"/>
    <w:rsid w:val="00EE4F10"/>
    <w:rsid w:val="00EE6020"/>
    <w:rsid w:val="00F219B3"/>
    <w:rsid w:val="00F34002"/>
    <w:rsid w:val="00F376E7"/>
    <w:rsid w:val="00F71F86"/>
    <w:rsid w:val="00F92A8B"/>
    <w:rsid w:val="00FA3100"/>
    <w:rsid w:val="00FC317E"/>
    <w:rsid w:val="00FE0B83"/>
    <w:rsid w:val="00FF7C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47E4D3"/>
  <w15:chartTrackingRefBased/>
  <w15:docId w15:val="{AE1B2B8A-F7FA-4E0A-AF72-6E8899C9D5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376E7"/>
    <w:pPr>
      <w:tabs>
        <w:tab w:val="center" w:pos="4680"/>
        <w:tab w:val="right" w:pos="9360"/>
      </w:tabs>
      <w:spacing w:after="0" w:line="240" w:lineRule="auto"/>
    </w:pPr>
  </w:style>
  <w:style w:type="character" w:customStyle="1" w:styleId="HeaderChar">
    <w:name w:val="Header Char"/>
    <w:basedOn w:val="DefaultParagraphFont"/>
    <w:link w:val="Header"/>
    <w:uiPriority w:val="99"/>
    <w:rsid w:val="00F376E7"/>
  </w:style>
  <w:style w:type="paragraph" w:styleId="Footer">
    <w:name w:val="footer"/>
    <w:basedOn w:val="Normal"/>
    <w:link w:val="FooterChar"/>
    <w:uiPriority w:val="99"/>
    <w:unhideWhenUsed/>
    <w:rsid w:val="00F376E7"/>
    <w:pPr>
      <w:tabs>
        <w:tab w:val="center" w:pos="4680"/>
        <w:tab w:val="right" w:pos="9360"/>
      </w:tabs>
      <w:spacing w:after="0" w:line="240" w:lineRule="auto"/>
    </w:pPr>
  </w:style>
  <w:style w:type="character" w:customStyle="1" w:styleId="FooterChar">
    <w:name w:val="Footer Char"/>
    <w:basedOn w:val="DefaultParagraphFont"/>
    <w:link w:val="Footer"/>
    <w:uiPriority w:val="99"/>
    <w:rsid w:val="00F376E7"/>
  </w:style>
  <w:style w:type="paragraph" w:styleId="ListParagraph">
    <w:name w:val="List Paragraph"/>
    <w:basedOn w:val="Normal"/>
    <w:uiPriority w:val="34"/>
    <w:qFormat/>
    <w:rsid w:val="00726C8C"/>
    <w:pPr>
      <w:ind w:left="720"/>
      <w:contextualSpacing/>
    </w:pPr>
  </w:style>
  <w:style w:type="paragraph" w:styleId="NoSpacing">
    <w:name w:val="No Spacing"/>
    <w:uiPriority w:val="1"/>
    <w:qFormat/>
    <w:rsid w:val="0058557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897</Words>
  <Characters>4333</Characters>
  <Application>Microsoft Office Word</Application>
  <DocSecurity>0</DocSecurity>
  <Lines>92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Fay Townes</dc:creator>
  <cp:keywords/>
  <dc:description/>
  <cp:lastModifiedBy>Nurse</cp:lastModifiedBy>
  <cp:revision>4</cp:revision>
  <cp:lastPrinted>2025-04-07T17:42:00Z</cp:lastPrinted>
  <dcterms:created xsi:type="dcterms:W3CDTF">2025-04-07T19:42:00Z</dcterms:created>
  <dcterms:modified xsi:type="dcterms:W3CDTF">2026-05-20T19:43:00Z</dcterms:modified>
</cp:coreProperties>
</file>